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E8" w:rsidRPr="007A6EE8" w:rsidRDefault="007A6EE8" w:rsidP="007A6E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7E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7A6EE8">
        <w:rPr>
          <w:rFonts w:ascii="Times New Roman" w:hAnsi="Times New Roman" w:cs="Times New Roman"/>
          <w:b/>
          <w:sz w:val="28"/>
          <w:szCs w:val="28"/>
        </w:rPr>
        <w:t>2</w:t>
      </w:r>
    </w:p>
    <w:p w:rsidR="007A6EE8" w:rsidRPr="00445419" w:rsidRDefault="007A6EE8" w:rsidP="007A6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41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оригинал-макетам сборников статей (материалов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br/>
      </w:r>
      <w:r w:rsidRPr="00445419">
        <w:rPr>
          <w:rFonts w:ascii="Times New Roman" w:hAnsi="Times New Roman" w:cs="Times New Roman"/>
          <w:sz w:val="28"/>
          <w:szCs w:val="28"/>
        </w:rPr>
        <w:t>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5419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здательский центр РГГУ для печати.</w:t>
      </w:r>
    </w:p>
    <w:p w:rsidR="007A6EE8" w:rsidRDefault="007A6EE8" w:rsidP="007A6EE8">
      <w:pPr>
        <w:pStyle w:val="a3"/>
        <w:numPr>
          <w:ilvl w:val="0"/>
          <w:numId w:val="1"/>
        </w:numPr>
        <w:spacing w:before="36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Гарнитуры, шрифты, поля: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гарнитура для основного текста</w:t>
      </w:r>
      <w:r w:rsidR="0039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заголовков «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9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9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 основного текста: 11;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 заголовков 14;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F8">
        <w:rPr>
          <w:rFonts w:ascii="Times New Roman" w:hAnsi="Times New Roman" w:cs="Times New Roman"/>
          <w:sz w:val="24"/>
          <w:szCs w:val="24"/>
        </w:rPr>
        <w:t>Кегль примечаний стандартно: 9.0</w:t>
      </w:r>
    </w:p>
    <w:p w:rsidR="007A6EE8" w:rsidRPr="000102F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F8">
        <w:rPr>
          <w:rFonts w:ascii="Times New Roman" w:hAnsi="Times New Roman" w:cs="Times New Roman"/>
          <w:sz w:val="24"/>
          <w:szCs w:val="24"/>
        </w:rPr>
        <w:t>Междустрочный интервал основного текста и примечаний 1.0;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поле (у корешка) не менее 2.0 см, остальные поля не менее 1.2 см;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размеры страниц и поля: </w:t>
      </w:r>
    </w:p>
    <w:p w:rsidR="007A6EE8" w:rsidRDefault="007A6EE8" w:rsidP="007A6EE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 (14,8 </w:t>
      </w:r>
      <w:r w:rsidRPr="009519D7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21 см) с полями 2,0 внутри 1,6 снаружи, 1,5 сверху  и  2,0 снизу</w:t>
      </w:r>
    </w:p>
    <w:p w:rsidR="007A6EE8" w:rsidRDefault="007A6EE8" w:rsidP="007A6E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блок статьи содержит:  </w:t>
      </w:r>
    </w:p>
    <w:p w:rsidR="007A6EE8" w:rsidRDefault="007A6EE8" w:rsidP="007A6EE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впереди + фамилия;</w:t>
      </w:r>
    </w:p>
    <w:p w:rsidR="007A6EE8" w:rsidRDefault="007A6EE8" w:rsidP="007A6EE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Аннотация;</w:t>
      </w:r>
    </w:p>
    <w:p w:rsidR="007A6EE8" w:rsidRDefault="007A6EE8" w:rsidP="007A6EE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слова;</w:t>
      </w:r>
    </w:p>
    <w:p w:rsidR="007A6EE8" w:rsidRDefault="007A6EE8" w:rsidP="007A6EE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титульный блок должен быть переведен на англ. язык (следом за русскоязычным титульным блоком);</w:t>
      </w:r>
    </w:p>
    <w:p w:rsidR="007A6EE8" w:rsidRDefault="007A6EE8" w:rsidP="007A6EE8">
      <w:pPr>
        <w:pStyle w:val="9"/>
        <w:shd w:val="clear" w:color="auto" w:fill="auto"/>
        <w:spacing w:after="60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Pr="003F1DB4">
        <w:rPr>
          <w:sz w:val="24"/>
          <w:szCs w:val="24"/>
        </w:rPr>
        <w:t>Информация об авторе статьи должна быть приведена:</w:t>
      </w:r>
      <w:r w:rsidRPr="003F1DB4">
        <w:rPr>
          <w:sz w:val="24"/>
          <w:szCs w:val="24"/>
        </w:rPr>
        <w:br/>
        <w:t xml:space="preserve">– сразу после ФИО (курсив светлый: не </w:t>
      </w:r>
      <w:proofErr w:type="gramStart"/>
      <w:r w:rsidRPr="003F1DB4">
        <w:rPr>
          <w:sz w:val="24"/>
          <w:szCs w:val="24"/>
        </w:rPr>
        <w:t>п</w:t>
      </w:r>
      <w:proofErr w:type="gramEnd"/>
      <w:r w:rsidRPr="003F1DB4">
        <w:rPr>
          <w:sz w:val="24"/>
          <w:szCs w:val="24"/>
        </w:rPr>
        <w:t>/ж)</w:t>
      </w:r>
      <w:r>
        <w:rPr>
          <w:sz w:val="24"/>
          <w:szCs w:val="24"/>
        </w:rPr>
        <w:t xml:space="preserve"> в начале статьи</w:t>
      </w:r>
      <w:r w:rsidRPr="003F1DB4">
        <w:rPr>
          <w:sz w:val="24"/>
          <w:szCs w:val="24"/>
        </w:rPr>
        <w:t>;</w:t>
      </w:r>
    </w:p>
    <w:p w:rsidR="007A6EE8" w:rsidRDefault="007A6EE8" w:rsidP="007A6EE8">
      <w:pPr>
        <w:pStyle w:val="9"/>
        <w:shd w:val="clear" w:color="auto" w:fill="auto"/>
        <w:spacing w:after="60"/>
        <w:ind w:left="360" w:right="20"/>
        <w:jc w:val="both"/>
        <w:rPr>
          <w:sz w:val="24"/>
          <w:szCs w:val="24"/>
        </w:rPr>
      </w:pPr>
      <w:r w:rsidRPr="003F1DB4">
        <w:rPr>
          <w:sz w:val="24"/>
          <w:szCs w:val="24"/>
        </w:rPr>
        <w:br/>
        <w:t xml:space="preserve">– в алфавитном порядке в конце сборника, в информации об авторах (Полностью ФИО, ученая степень, звание, </w:t>
      </w:r>
      <w:proofErr w:type="spellStart"/>
      <w:r>
        <w:rPr>
          <w:sz w:val="24"/>
          <w:szCs w:val="24"/>
        </w:rPr>
        <w:t>афф</w:t>
      </w:r>
      <w:r w:rsidRPr="003F1DB4">
        <w:rPr>
          <w:sz w:val="24"/>
          <w:szCs w:val="24"/>
        </w:rPr>
        <w:t>илиация</w:t>
      </w:r>
      <w:proofErr w:type="spellEnd"/>
      <w:r>
        <w:rPr>
          <w:sz w:val="24"/>
          <w:szCs w:val="24"/>
        </w:rPr>
        <w:t>)</w:t>
      </w:r>
      <w:r w:rsidRPr="003F1DB4">
        <w:rPr>
          <w:sz w:val="24"/>
          <w:szCs w:val="24"/>
        </w:rPr>
        <w:t xml:space="preserve">. </w:t>
      </w:r>
    </w:p>
    <w:p w:rsidR="007A6EE8" w:rsidRDefault="007A6EE8" w:rsidP="007A6EE8">
      <w:pPr>
        <w:pStyle w:val="9"/>
        <w:shd w:val="clear" w:color="auto" w:fill="auto"/>
        <w:spacing w:after="60"/>
        <w:ind w:left="360" w:right="20"/>
        <w:jc w:val="both"/>
        <w:rPr>
          <w:sz w:val="24"/>
          <w:szCs w:val="24"/>
        </w:rPr>
      </w:pPr>
    </w:p>
    <w:p w:rsidR="007A6EE8" w:rsidRPr="003F1DB4" w:rsidRDefault="007A6EE8" w:rsidP="007A6EE8">
      <w:pPr>
        <w:pStyle w:val="9"/>
        <w:shd w:val="clear" w:color="auto" w:fill="auto"/>
        <w:spacing w:after="60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proofErr w:type="gramStart"/>
      <w:r w:rsidR="00397451">
        <w:rPr>
          <w:sz w:val="24"/>
          <w:szCs w:val="24"/>
        </w:rPr>
        <w:t xml:space="preserve"> </w:t>
      </w:r>
      <w:r w:rsidRPr="003F1DB4">
        <w:rPr>
          <w:sz w:val="24"/>
          <w:szCs w:val="24"/>
        </w:rPr>
        <w:t>Н</w:t>
      </w:r>
      <w:proofErr w:type="gramEnd"/>
      <w:r w:rsidRPr="003F1DB4">
        <w:rPr>
          <w:sz w:val="24"/>
          <w:szCs w:val="24"/>
        </w:rPr>
        <w:t>а первой странице каждой статьи в поле примечаний (внизу,</w:t>
      </w:r>
      <w:bookmarkStart w:id="0" w:name="_GoBack"/>
      <w:bookmarkEnd w:id="0"/>
      <w:r w:rsidRPr="003F1DB4">
        <w:rPr>
          <w:sz w:val="24"/>
          <w:szCs w:val="24"/>
        </w:rPr>
        <w:t xml:space="preserve"> под чертой) обязателен знак охраны авторского права + </w:t>
      </w:r>
      <w:r>
        <w:rPr>
          <w:sz w:val="24"/>
          <w:szCs w:val="24"/>
        </w:rPr>
        <w:t>ф</w:t>
      </w:r>
      <w:r w:rsidRPr="003F1DB4">
        <w:rPr>
          <w:sz w:val="24"/>
          <w:szCs w:val="24"/>
        </w:rPr>
        <w:t>амилия и (после!) инициалы автора (Иванов И.И.), запятая</w:t>
      </w:r>
      <w:r>
        <w:rPr>
          <w:sz w:val="24"/>
          <w:szCs w:val="24"/>
        </w:rPr>
        <w:t>,</w:t>
      </w:r>
      <w:r w:rsidRPr="003F1DB4">
        <w:rPr>
          <w:sz w:val="24"/>
          <w:szCs w:val="24"/>
        </w:rPr>
        <w:t xml:space="preserve">  год публикации (2022) без точки на конце;</w:t>
      </w:r>
    </w:p>
    <w:p w:rsidR="007A6EE8" w:rsidRDefault="007A6EE8" w:rsidP="007A6EE8">
      <w:pPr>
        <w:rPr>
          <w:rFonts w:ascii="Times New Roman" w:hAnsi="Times New Roman" w:cs="Times New Roman"/>
          <w:sz w:val="24"/>
          <w:szCs w:val="24"/>
        </w:rPr>
      </w:pPr>
      <w:r w:rsidRPr="003F1DB4">
        <w:rPr>
          <w:rFonts w:ascii="Times New Roman" w:hAnsi="Times New Roman" w:cs="Times New Roman"/>
          <w:sz w:val="24"/>
          <w:szCs w:val="24"/>
        </w:rPr>
        <w:t>Под знаком копирайта автора может  располагаться инф. о гранте на данную статью (если есть) "Работа выполнена …"</w:t>
      </w:r>
    </w:p>
    <w:p w:rsidR="007A6EE8" w:rsidRPr="00A21B3F" w:rsidRDefault="007A6EE8" w:rsidP="007A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397451">
        <w:rPr>
          <w:rFonts w:ascii="Times New Roman" w:hAnsi="Times New Roman" w:cs="Times New Roman"/>
          <w:sz w:val="24"/>
          <w:szCs w:val="24"/>
        </w:rPr>
        <w:t xml:space="preserve"> </w:t>
      </w:r>
      <w:r w:rsidRPr="00A21B3F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Pr="00A21B3F">
        <w:rPr>
          <w:rFonts w:ascii="Times New Roman" w:hAnsi="Times New Roman" w:cs="Times New Roman"/>
          <w:sz w:val="24"/>
          <w:szCs w:val="24"/>
        </w:rPr>
        <w:t xml:space="preserve">! </w:t>
      </w:r>
      <w:r w:rsidRPr="00A21B3F">
        <w:rPr>
          <w:rFonts w:ascii="Times New Roman" w:hAnsi="Times New Roman" w:cs="Times New Roman"/>
          <w:b/>
          <w:sz w:val="24"/>
          <w:szCs w:val="24"/>
        </w:rPr>
        <w:t>Система ссылок</w:t>
      </w:r>
      <w:r w:rsidRPr="00A21B3F">
        <w:rPr>
          <w:rFonts w:ascii="Times New Roman" w:hAnsi="Times New Roman" w:cs="Times New Roman"/>
          <w:sz w:val="24"/>
          <w:szCs w:val="24"/>
        </w:rPr>
        <w:t xml:space="preserve"> во всем издании должна быть едина: примечания текстовые и ссылки на источники и литературу оформляются </w:t>
      </w:r>
      <w:r w:rsidRPr="00561803">
        <w:rPr>
          <w:rFonts w:ascii="Times New Roman" w:hAnsi="Times New Roman" w:cs="Times New Roman"/>
          <w:b/>
          <w:sz w:val="24"/>
          <w:szCs w:val="24"/>
        </w:rPr>
        <w:t>концевыми сносками,</w:t>
      </w:r>
      <w:r w:rsidRPr="00A21B3F">
        <w:rPr>
          <w:rFonts w:ascii="Times New Roman" w:hAnsi="Times New Roman" w:cs="Times New Roman"/>
          <w:sz w:val="24"/>
          <w:szCs w:val="24"/>
        </w:rPr>
        <w:t xml:space="preserve"> используется сквозная нумерация в пределах каждой статьи. </w:t>
      </w:r>
    </w:p>
    <w:p w:rsidR="007A6EE8" w:rsidRPr="008C6B0D" w:rsidRDefault="007A6EE8" w:rsidP="007A6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0D">
        <w:rPr>
          <w:rFonts w:ascii="Times New Roman" w:hAnsi="Times New Roman" w:cs="Times New Roman"/>
          <w:sz w:val="24"/>
          <w:szCs w:val="24"/>
        </w:rPr>
        <w:t xml:space="preserve">Файл с материалами для публикации должен быть озаглавлен по фамилии участника латинскими буквами: </w:t>
      </w:r>
      <w:proofErr w:type="spellStart"/>
      <w:r w:rsidRPr="008C6B0D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8C6B0D">
        <w:rPr>
          <w:rFonts w:ascii="Times New Roman" w:hAnsi="Times New Roman" w:cs="Times New Roman"/>
          <w:b/>
          <w:sz w:val="24"/>
          <w:szCs w:val="24"/>
        </w:rPr>
        <w:t>_</w:t>
      </w:r>
      <w:r w:rsidRPr="008C6B0D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Pr="008C6B0D">
        <w:rPr>
          <w:rFonts w:ascii="Times New Roman" w:hAnsi="Times New Roman" w:cs="Times New Roman"/>
          <w:b/>
          <w:sz w:val="24"/>
          <w:szCs w:val="24"/>
        </w:rPr>
        <w:t xml:space="preserve">. Объем статьи  - 12000 знаков с пробелами, что составляет 3 стр. при соблюдении указанного выше форматирования (кегль текста – 11, междустрочный интервал – 1). </w:t>
      </w: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C6B0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не более 100 слов), ключевые слова (до 5) на русском и английском языке, к</w:t>
      </w:r>
      <w:r w:rsidRPr="008C6B0D">
        <w:rPr>
          <w:rFonts w:ascii="Times New Roman" w:hAnsi="Times New Roman" w:cs="Times New Roman"/>
          <w:b/>
          <w:sz w:val="24"/>
          <w:szCs w:val="24"/>
        </w:rPr>
        <w:t>онцевые ссылки на литературу и примечания не входят в этот объем.</w:t>
      </w:r>
    </w:p>
    <w:p w:rsidR="007A6EE8" w:rsidRDefault="007A6EE8" w:rsidP="007A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0D">
        <w:rPr>
          <w:rFonts w:ascii="Times New Roman" w:hAnsi="Times New Roman" w:cs="Times New Roman"/>
          <w:sz w:val="24"/>
          <w:szCs w:val="24"/>
        </w:rPr>
        <w:t>Тексты для публикации в сборнике материалов конференции принимаются</w:t>
      </w:r>
      <w:r w:rsidRPr="008C6B0D">
        <w:rPr>
          <w:rFonts w:ascii="Times New Roman" w:hAnsi="Times New Roman" w:cs="Times New Roman"/>
          <w:b/>
          <w:sz w:val="24"/>
          <w:szCs w:val="24"/>
        </w:rPr>
        <w:t xml:space="preserve"> до 10 мая 202</w:t>
      </w:r>
      <w:r w:rsidRPr="00857F55">
        <w:rPr>
          <w:rFonts w:ascii="Times New Roman" w:hAnsi="Times New Roman" w:cs="Times New Roman"/>
          <w:b/>
          <w:sz w:val="24"/>
          <w:szCs w:val="24"/>
        </w:rPr>
        <w:t>4</w:t>
      </w:r>
      <w:r w:rsidRPr="008C6B0D">
        <w:rPr>
          <w:rFonts w:ascii="Times New Roman" w:hAnsi="Times New Roman" w:cs="Times New Roman"/>
          <w:b/>
          <w:sz w:val="24"/>
          <w:szCs w:val="24"/>
        </w:rPr>
        <w:t xml:space="preserve"> г. Убедительно просим соблюдать сроки подачи материалов и присылать статьи, соответствующие тематике конференции.</w:t>
      </w:r>
    </w:p>
    <w:p w:rsidR="007A6EE8" w:rsidRPr="008C6B0D" w:rsidRDefault="007A6EE8" w:rsidP="007A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направлять статьи на электронный адрес: </w:t>
      </w:r>
      <w:hyperlink r:id="rId5" w:history="1">
        <w:r w:rsidRPr="0053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zabotkina</w:t>
        </w:r>
        <w:r w:rsidRPr="0053344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3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rggu</w:t>
        </w:r>
        <w:r w:rsidRPr="008C6B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3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6EE8" w:rsidRPr="008C6B0D" w:rsidRDefault="007A6EE8" w:rsidP="007A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sectPr w:rsidR="003647A9" w:rsidSect="003E5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7A9"/>
    <w:rsid w:val="000F6FA3"/>
    <w:rsid w:val="00243E28"/>
    <w:rsid w:val="003647A9"/>
    <w:rsid w:val="00397451"/>
    <w:rsid w:val="00561803"/>
    <w:rsid w:val="007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E8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9"/>
    <w:rsid w:val="007A6E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4"/>
    <w:rsid w:val="007A6EE8"/>
    <w:pPr>
      <w:shd w:val="clear" w:color="auto" w:fill="FFFFFF"/>
      <w:spacing w:after="180" w:line="235" w:lineRule="exac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unhideWhenUsed/>
    <w:rsid w:val="007A6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E8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9"/>
    <w:rsid w:val="007A6E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4"/>
    <w:rsid w:val="007A6EE8"/>
    <w:pPr>
      <w:shd w:val="clear" w:color="auto" w:fill="FFFFFF"/>
      <w:spacing w:after="180" w:line="235" w:lineRule="exac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unhideWhenUsed/>
    <w:rsid w:val="007A6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tkina@rg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Oxkir</dc:creator>
  <cp:lastModifiedBy>NesterkovaED</cp:lastModifiedBy>
  <cp:revision>4</cp:revision>
  <dcterms:created xsi:type="dcterms:W3CDTF">2024-01-29T08:32:00Z</dcterms:created>
  <dcterms:modified xsi:type="dcterms:W3CDTF">2024-02-01T12:11:00Z</dcterms:modified>
</cp:coreProperties>
</file>